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DA" w:rsidRPr="00EA27DA" w:rsidRDefault="00EA27DA">
      <w:pPr>
        <w:rPr>
          <w:sz w:val="24"/>
          <w:szCs w:val="24"/>
        </w:rPr>
      </w:pPr>
      <w:r w:rsidRPr="00EA27DA">
        <w:rPr>
          <w:rFonts w:hint="eastAsia"/>
          <w:sz w:val="24"/>
          <w:szCs w:val="24"/>
        </w:rPr>
        <w:t>看護観発表</w:t>
      </w:r>
    </w:p>
    <w:p w:rsidR="00EA27DA" w:rsidRDefault="00E03614">
      <w:r w:rsidRPr="00E03614">
        <w:rPr>
          <w:noProof/>
        </w:rPr>
        <w:drawing>
          <wp:inline distT="0" distB="0" distL="0" distR="0">
            <wp:extent cx="1952625" cy="1466850"/>
            <wp:effectExtent l="0" t="0" r="9525" b="0"/>
            <wp:docPr id="1" name="図 1" descr="C:\Users\kango32\Desktop\写真　送別会看護観\P1030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go32\Desktop\写真　送別会看護観\P103066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CC7D02" w:rsidRDefault="00EA27DA">
      <w:r>
        <w:t>約</w:t>
      </w:r>
      <w:r>
        <w:t>6</w:t>
      </w:r>
      <w:r>
        <w:t>か月にわたる臨地実習を</w:t>
      </w:r>
      <w:r w:rsidR="004B7F85">
        <w:t>終え、さまざまな経験を通して多くのことを考え学びました。学生</w:t>
      </w:r>
      <w:r w:rsidR="004B7F85">
        <w:rPr>
          <w:rFonts w:hint="eastAsia"/>
        </w:rPr>
        <w:t>時代</w:t>
      </w:r>
      <w:r w:rsidR="004B7F85">
        <w:t>の看護観は</w:t>
      </w:r>
      <w:r w:rsidR="004B7F85">
        <w:rPr>
          <w:rFonts w:hint="eastAsia"/>
        </w:rPr>
        <w:t>学生</w:t>
      </w:r>
      <w:r w:rsidR="004B7F85">
        <w:rPr>
          <w:rFonts w:hint="eastAsia"/>
        </w:rPr>
        <w:t>1</w:t>
      </w:r>
      <w:r w:rsidR="004B7F85">
        <w:rPr>
          <w:rFonts w:hint="eastAsia"/>
        </w:rPr>
        <w:t>人</w:t>
      </w:r>
      <w:r w:rsidR="0057191C">
        <w:rPr>
          <w:rFonts w:hint="eastAsia"/>
        </w:rPr>
        <w:t>ひとり</w:t>
      </w:r>
      <w:bookmarkStart w:id="0" w:name="_GoBack"/>
      <w:bookmarkEnd w:id="0"/>
      <w:r w:rsidR="004B7F85">
        <w:t>の出発点であり、土台になるものです。</w:t>
      </w:r>
      <w:r w:rsidR="004B7F85">
        <w:rPr>
          <w:rFonts w:hint="eastAsia"/>
        </w:rPr>
        <w:t>これまでの</w:t>
      </w:r>
      <w:r>
        <w:t>学びを振り返り、「看護とは」について、自分の言葉で今の考えを素直に見つめ、探り、表現し、発表を行いました。</w:t>
      </w:r>
    </w:p>
    <w:p w:rsidR="00EA27DA" w:rsidRDefault="00EA27DA"/>
    <w:p w:rsidR="00EA27DA" w:rsidRDefault="00EA27DA"/>
    <w:p w:rsidR="00EA27DA" w:rsidRDefault="00EA27DA"/>
    <w:p w:rsidR="00EA27DA" w:rsidRDefault="00EA27DA"/>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61582D" w:rsidRDefault="0061582D"/>
    <w:p w:rsidR="00EA27DA" w:rsidRPr="00EA27DA" w:rsidRDefault="00EA27DA">
      <w:pPr>
        <w:rPr>
          <w:sz w:val="24"/>
          <w:szCs w:val="24"/>
        </w:rPr>
      </w:pPr>
      <w:r w:rsidRPr="00EA27DA">
        <w:rPr>
          <w:rFonts w:hint="eastAsia"/>
          <w:sz w:val="24"/>
          <w:szCs w:val="24"/>
        </w:rPr>
        <w:t>送別会</w:t>
      </w:r>
    </w:p>
    <w:p w:rsidR="00EA27DA" w:rsidRDefault="00EA27DA" w:rsidP="00EA27DA">
      <w:pPr>
        <w:pStyle w:val="Web"/>
      </w:pPr>
      <w:r>
        <w:t>109回生が卒業するに当たり、110回生が心のこもった送別会を開いてくれました。</w:t>
      </w:r>
      <w:r w:rsidR="0061582D" w:rsidRPr="0061582D">
        <w:rPr>
          <w:noProof/>
        </w:rPr>
        <w:drawing>
          <wp:inline distT="0" distB="0" distL="0" distR="0">
            <wp:extent cx="5400040" cy="4048203"/>
            <wp:effectExtent l="0" t="0" r="0" b="9525"/>
            <wp:docPr id="2" name="図 2" descr="C:\Users\kango32\Desktop\2019022808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ngo32\Desktop\20190228084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48203"/>
                    </a:xfrm>
                    <a:prstGeom prst="rect">
                      <a:avLst/>
                    </a:prstGeom>
                    <a:noFill/>
                    <a:ln>
                      <a:noFill/>
                    </a:ln>
                  </pic:spPr>
                </pic:pic>
              </a:graphicData>
            </a:graphic>
          </wp:inline>
        </w:drawing>
      </w:r>
    </w:p>
    <w:p w:rsidR="00EA27DA" w:rsidRDefault="00EA27DA" w:rsidP="00EA27DA">
      <w:pPr>
        <w:pStyle w:val="Web"/>
      </w:pPr>
      <w:r>
        <w:t>体育館で、「ドッチボール」「〇☓ゲーム」等、楽しい企画を考えてくれました。</w:t>
      </w:r>
    </w:p>
    <w:p w:rsidR="00EA27DA" w:rsidRDefault="00EA27DA" w:rsidP="00EA27DA">
      <w:pPr>
        <w:pStyle w:val="Web"/>
      </w:pPr>
      <w:r>
        <w:t>この日は、准看護科の学生、教員全員がとても楽しい時間を過ごすことが出来ました。みんないい笑顔でした。これからも、共に学んだこの縁を大切に前を向いて進んでいこうと元気になりました。</w:t>
      </w:r>
    </w:p>
    <w:p w:rsidR="00EA27DA" w:rsidRDefault="00EA27DA"/>
    <w:p w:rsidR="00FE206D" w:rsidRDefault="00FE206D"/>
    <w:p w:rsidR="00FE206D" w:rsidRDefault="00FE206D"/>
    <w:p w:rsidR="0061582D" w:rsidRDefault="0061582D"/>
    <w:p w:rsidR="0061582D" w:rsidRDefault="0061582D"/>
    <w:p w:rsidR="0061582D" w:rsidRDefault="0061582D"/>
    <w:p w:rsidR="0061582D" w:rsidRDefault="0061582D"/>
    <w:p w:rsidR="0061582D" w:rsidRDefault="0061582D"/>
    <w:p w:rsidR="00FE206D" w:rsidRDefault="00FE206D">
      <w:r>
        <w:rPr>
          <w:rFonts w:hint="eastAsia"/>
        </w:rPr>
        <w:lastRenderedPageBreak/>
        <w:t>卒業前看護技術演習を行いました。</w:t>
      </w:r>
    </w:p>
    <w:p w:rsidR="0061582D" w:rsidRDefault="0061582D">
      <w:r w:rsidRPr="001C121F">
        <w:rPr>
          <w:noProof/>
        </w:rPr>
        <w:drawing>
          <wp:inline distT="0" distB="0" distL="0" distR="0" wp14:anchorId="317CFE06" wp14:editId="2329EE58">
            <wp:extent cx="1952625" cy="1466850"/>
            <wp:effectExtent l="0" t="0" r="9525" b="0"/>
            <wp:docPr id="3" name="図 3" descr="C:\Users\kango32\Desktop\109卒業前演習写真\P103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go32\Desktop\109卒業前演習写真\P10306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Pr="001C121F">
        <w:rPr>
          <w:noProof/>
        </w:rPr>
        <w:drawing>
          <wp:inline distT="0" distB="0" distL="0" distR="0" wp14:anchorId="45DA9D46" wp14:editId="6ED05DCB">
            <wp:extent cx="1952625" cy="1466850"/>
            <wp:effectExtent l="0" t="0" r="9525" b="0"/>
            <wp:docPr id="5" name="図 5" descr="C:\Users\kango32\Desktop\109卒業前演習写真\P103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o32\Desktop\109卒業前演習写真\P10306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61582D" w:rsidRDefault="0061582D">
      <w:r w:rsidRPr="001C121F">
        <w:rPr>
          <w:noProof/>
        </w:rPr>
        <w:drawing>
          <wp:inline distT="0" distB="0" distL="0" distR="0" wp14:anchorId="73808E20" wp14:editId="25D950BF">
            <wp:extent cx="1952625" cy="1466850"/>
            <wp:effectExtent l="0" t="0" r="9525" b="0"/>
            <wp:docPr id="4" name="図 4" descr="C:\Users\kango32\Desktop\109卒業前演習写真\P1030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go32\Desktop\109卒業前演習写真\P10306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sidRPr="001C121F">
        <w:rPr>
          <w:noProof/>
        </w:rPr>
        <w:drawing>
          <wp:inline distT="0" distB="0" distL="0" distR="0" wp14:anchorId="77E4C066" wp14:editId="1DB5F8ED">
            <wp:extent cx="1952625" cy="1466850"/>
            <wp:effectExtent l="0" t="0" r="9525" b="0"/>
            <wp:docPr id="6" name="図 6" descr="C:\Users\kango32\Desktop\109卒業前演習写真\P103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go32\Desktop\109卒業前演習写真\P10306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FE206D" w:rsidRDefault="00FE206D"/>
    <w:p w:rsidR="00FE206D" w:rsidRDefault="00745CD8">
      <w:r>
        <w:rPr>
          <w:rFonts w:hint="eastAsia"/>
        </w:rPr>
        <w:t>「</w:t>
      </w:r>
      <w:r w:rsidR="00FE206D">
        <w:rPr>
          <w:rFonts w:hint="eastAsia"/>
        </w:rPr>
        <w:t>卒業前に安全で正確な看護技術の方法を知り、専門職業人としての自覚を図る</w:t>
      </w:r>
      <w:r>
        <w:rPr>
          <w:rFonts w:hint="eastAsia"/>
        </w:rPr>
        <w:t>」を</w:t>
      </w:r>
      <w:r w:rsidR="00FE206D">
        <w:rPr>
          <w:rFonts w:hint="eastAsia"/>
        </w:rPr>
        <w:t>目的に</w:t>
      </w:r>
    </w:p>
    <w:p w:rsidR="00FE206D" w:rsidRDefault="00BA33D9">
      <w:r>
        <w:rPr>
          <w:rFonts w:hint="eastAsia"/>
        </w:rPr>
        <w:t>「衛生的手洗い」</w:t>
      </w:r>
      <w:r w:rsidR="00FE206D">
        <w:rPr>
          <w:rFonts w:hint="eastAsia"/>
        </w:rPr>
        <w:t>「輸液ポンプの操作」「真空管採血」「鼻腔吸引」</w:t>
      </w:r>
      <w:r>
        <w:rPr>
          <w:rFonts w:hint="eastAsia"/>
        </w:rPr>
        <w:t>を実施しました。「衛生的手洗い」では、</w:t>
      </w:r>
      <w:r w:rsidR="00745CD8">
        <w:rPr>
          <w:rFonts w:hint="eastAsia"/>
        </w:rPr>
        <w:t>「</w:t>
      </w:r>
      <w:r>
        <w:rPr>
          <w:rFonts w:hint="eastAsia"/>
        </w:rPr>
        <w:t>念入</w:t>
      </w:r>
      <w:r w:rsidR="006A2F6B">
        <w:rPr>
          <w:rFonts w:hint="eastAsia"/>
        </w:rPr>
        <w:t>りに洗えているはずと思っていたが、爪の周りや手が荒れている部分に</w:t>
      </w:r>
      <w:r>
        <w:rPr>
          <w:rFonts w:hint="eastAsia"/>
        </w:rPr>
        <w:t>汚れが付着しやすいことがわか</w:t>
      </w:r>
      <w:r w:rsidR="00745CD8">
        <w:rPr>
          <w:rFonts w:hint="eastAsia"/>
        </w:rPr>
        <w:t>った」、</w:t>
      </w:r>
      <w:r>
        <w:rPr>
          <w:rFonts w:hint="eastAsia"/>
        </w:rPr>
        <w:t>「真空管採血」では、「血管を見つけ出すのが精いっぱいだった」「手技にばかり集中すると、患者様への配慮が不十分になってしまう」など</w:t>
      </w:r>
      <w:r w:rsidR="00745CD8">
        <w:rPr>
          <w:rFonts w:hint="eastAsia"/>
        </w:rPr>
        <w:t>患者様を意識した</w:t>
      </w:r>
      <w:r>
        <w:rPr>
          <w:rFonts w:hint="eastAsia"/>
        </w:rPr>
        <w:t>意見が</w:t>
      </w:r>
      <w:r w:rsidR="00745CD8">
        <w:rPr>
          <w:rFonts w:hint="eastAsia"/>
        </w:rPr>
        <w:t>多く</w:t>
      </w:r>
      <w:r w:rsidR="006A2F6B">
        <w:rPr>
          <w:rFonts w:hint="eastAsia"/>
        </w:rPr>
        <w:t>でました。</w:t>
      </w:r>
    </w:p>
    <w:p w:rsidR="00BA33D9" w:rsidRDefault="00BA33D9">
      <w:r>
        <w:rPr>
          <w:rFonts w:hint="eastAsia"/>
        </w:rPr>
        <w:t>全体の感想としては、「意見交換をしながら手技の確認ができ、有意義な時間であった」「患者様</w:t>
      </w:r>
      <w:r w:rsidR="006A2F6B">
        <w:rPr>
          <w:rFonts w:hint="eastAsia"/>
        </w:rPr>
        <w:t>の安全・安楽の視点で援助を行うことが大切である」と話してくれました。</w:t>
      </w:r>
    </w:p>
    <w:p w:rsidR="00BA33D9" w:rsidRDefault="00745CD8">
      <w:r>
        <w:rPr>
          <w:rFonts w:hint="eastAsia"/>
        </w:rPr>
        <w:t>リフレクションを終え、</w:t>
      </w:r>
      <w:r w:rsidR="00BA33D9">
        <w:rPr>
          <w:rFonts w:hint="eastAsia"/>
        </w:rPr>
        <w:t>学生は患者様に援助を行うには、</w:t>
      </w:r>
      <w:r>
        <w:rPr>
          <w:rFonts w:hint="eastAsia"/>
        </w:rPr>
        <w:t>知識、技術を身につけることは絶対必要であるが、</w:t>
      </w:r>
      <w:r w:rsidR="00BA33D9">
        <w:rPr>
          <w:rFonts w:hint="eastAsia"/>
        </w:rPr>
        <w:t>まず相手をよく</w:t>
      </w:r>
      <w:r w:rsidR="006A2F6B">
        <w:rPr>
          <w:rFonts w:hint="eastAsia"/>
        </w:rPr>
        <w:t>理解することが重要という意見が述べられました</w:t>
      </w:r>
      <w:r w:rsidR="006A2F6B">
        <w:t>。</w:t>
      </w:r>
    </w:p>
    <w:p w:rsidR="00745CD8" w:rsidRDefault="00745CD8">
      <w:r>
        <w:rPr>
          <w:rFonts w:hint="eastAsia"/>
        </w:rPr>
        <w:t>この</w:t>
      </w:r>
      <w:r>
        <w:rPr>
          <w:rFonts w:hint="eastAsia"/>
        </w:rPr>
        <w:t>2</w:t>
      </w:r>
      <w:r>
        <w:rPr>
          <w:rFonts w:hint="eastAsia"/>
        </w:rPr>
        <w:t>年間の経験が</w:t>
      </w:r>
      <w:r w:rsidR="006A2F6B">
        <w:rPr>
          <w:rFonts w:hint="eastAsia"/>
        </w:rPr>
        <w:t>学生</w:t>
      </w:r>
      <w:r w:rsidR="004B7F85">
        <w:rPr>
          <w:rFonts w:hint="eastAsia"/>
        </w:rPr>
        <w:t>を</w:t>
      </w:r>
      <w:r w:rsidR="006A2F6B">
        <w:rPr>
          <w:rFonts w:hint="eastAsia"/>
        </w:rPr>
        <w:t>専門職業人として大きく成長させていることがわかりました</w:t>
      </w:r>
      <w:r w:rsidR="006A2F6B">
        <w:t>。</w:t>
      </w:r>
    </w:p>
    <w:p w:rsidR="00745CD8" w:rsidRPr="00745CD8" w:rsidRDefault="00745CD8">
      <w:r>
        <w:rPr>
          <w:rFonts w:hint="eastAsia"/>
        </w:rPr>
        <w:t>これから先も、みんな頑張れ。</w:t>
      </w:r>
    </w:p>
    <w:p w:rsidR="00745CD8" w:rsidRPr="00EA27DA" w:rsidRDefault="00745CD8"/>
    <w:sectPr w:rsidR="00745CD8" w:rsidRPr="00EA2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DA"/>
    <w:rsid w:val="004B7F85"/>
    <w:rsid w:val="0057191C"/>
    <w:rsid w:val="0061582D"/>
    <w:rsid w:val="00667C3A"/>
    <w:rsid w:val="006A2F6B"/>
    <w:rsid w:val="00745CD8"/>
    <w:rsid w:val="00BA33D9"/>
    <w:rsid w:val="00CC7D02"/>
    <w:rsid w:val="00E03614"/>
    <w:rsid w:val="00EA27DA"/>
    <w:rsid w:val="00FE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BFDB71-EEB6-402C-86B0-783446A0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2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719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kango32</dc:creator>
  <cp:keywords/>
  <dc:description/>
  <cp:lastModifiedBy>kango32</cp:lastModifiedBy>
  <cp:revision>7</cp:revision>
  <cp:lastPrinted>2019-03-05T01:19:00Z</cp:lastPrinted>
  <dcterms:created xsi:type="dcterms:W3CDTF">2019-03-04T01:56:00Z</dcterms:created>
  <dcterms:modified xsi:type="dcterms:W3CDTF">2019-03-05T01:21:00Z</dcterms:modified>
</cp:coreProperties>
</file>